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1.预习第18课。2.完成智能作业。3背诵第17课前3小节，学有余力的背诵全文。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C0095B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8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2024-05-06T03:42:37Z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